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7" w:rsidRPr="00FF0CB8" w:rsidRDefault="00B436D7" w:rsidP="00981FA5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B3E72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(реестра) </w:t>
      </w: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DB40A4">
        <w:rPr>
          <w:rFonts w:ascii="Times New Roman" w:hAnsi="Times New Roman" w:cs="Times New Roman"/>
          <w:sz w:val="28"/>
          <w:szCs w:val="28"/>
        </w:rPr>
        <w:t>А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DB40A4">
        <w:rPr>
          <w:rFonts w:ascii="Times New Roman" w:hAnsi="Times New Roman" w:cs="Times New Roman"/>
          <w:sz w:val="28"/>
          <w:szCs w:val="28"/>
        </w:rPr>
        <w:t>управления обр</w:t>
      </w:r>
      <w:r w:rsidR="00DB40A4">
        <w:rPr>
          <w:rFonts w:ascii="Times New Roman" w:hAnsi="Times New Roman" w:cs="Times New Roman"/>
          <w:sz w:val="28"/>
          <w:szCs w:val="28"/>
        </w:rPr>
        <w:t>а</w:t>
      </w:r>
      <w:r w:rsidR="00DB40A4">
        <w:rPr>
          <w:rFonts w:ascii="Times New Roman" w:hAnsi="Times New Roman" w:cs="Times New Roman"/>
          <w:sz w:val="28"/>
          <w:szCs w:val="28"/>
        </w:rPr>
        <w:t>зования Лебяжского мун</w:t>
      </w:r>
      <w:r w:rsidR="00DB40A4">
        <w:rPr>
          <w:rFonts w:ascii="Times New Roman" w:hAnsi="Times New Roman" w:cs="Times New Roman"/>
          <w:sz w:val="28"/>
          <w:szCs w:val="28"/>
        </w:rPr>
        <w:t>и</w:t>
      </w:r>
      <w:r w:rsidR="00DB40A4">
        <w:rPr>
          <w:rFonts w:ascii="Times New Roman" w:hAnsi="Times New Roman" w:cs="Times New Roman"/>
          <w:sz w:val="28"/>
          <w:szCs w:val="28"/>
        </w:rPr>
        <w:t>ципального округа Киро</w:t>
      </w:r>
      <w:r w:rsidR="00DB40A4">
        <w:rPr>
          <w:rFonts w:ascii="Times New Roman" w:hAnsi="Times New Roman" w:cs="Times New Roman"/>
          <w:sz w:val="28"/>
          <w:szCs w:val="28"/>
        </w:rPr>
        <w:t>в</w:t>
      </w:r>
      <w:r w:rsidR="00DB40A4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981FA5" w:rsidRPr="00981FA5" w:rsidRDefault="00981FA5" w:rsidP="00981FA5">
      <w:pPr>
        <w:ind w:left="6096" w:firstLine="4961"/>
        <w:rPr>
          <w:rFonts w:ascii="Times New Roman" w:hAnsi="Times New Roman" w:cs="Times New Roman"/>
          <w:sz w:val="28"/>
          <w:szCs w:val="28"/>
        </w:rPr>
      </w:pPr>
      <w:r w:rsidRPr="00981FA5">
        <w:rPr>
          <w:rFonts w:ascii="Times New Roman" w:hAnsi="Times New Roman" w:cs="Times New Roman"/>
          <w:sz w:val="28"/>
          <w:szCs w:val="28"/>
        </w:rPr>
        <w:t>от 20.04.2024  № 15-ОД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 w:rsidR="0041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02"/>
        <w:gridCol w:w="3285"/>
        <w:gridCol w:w="2017"/>
        <w:gridCol w:w="2650"/>
        <w:gridCol w:w="2070"/>
      </w:tblGrid>
      <w:tr w:rsidR="00410BB5" w:rsidRPr="00C36C7F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1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нимизируемого</w:t>
            </w:r>
            <w:proofErr w:type="spell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49"/>
        <w:gridCol w:w="3268"/>
        <w:gridCol w:w="1987"/>
        <w:gridCol w:w="2691"/>
        <w:gridCol w:w="2055"/>
      </w:tblGrid>
      <w:tr w:rsidR="005A1089" w:rsidRPr="00BE1E19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DB3478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r w:rsidR="00DB40A4" w:rsidRPr="00D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образования Лебяжского муниципального округа Кировской </w:t>
            </w:r>
            <w:r w:rsidR="00DB40A4" w:rsidRPr="00D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  <w:r w:rsidR="003F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Учреждение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контроля формирования плана-графика</w:t>
            </w:r>
            <w:r w:rsidR="004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617BC1" w:rsidRPr="0061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обеспечения государственных (муниципальных) нужд Кировской о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закупки)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законодательства в сфере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  <w:proofErr w:type="gramEnd"/>
          </w:p>
          <w:p w:rsidR="00CD2EC1" w:rsidRPr="004E2DCA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ланирование закупок 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 формирования, утверждения и ведения пл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на-графика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BE1E19" w:rsidRPr="004E2DCA" w:rsidRDefault="00413A7B" w:rsidP="00413A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образования Лебяжск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Кировской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ласти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(муниципал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ключаемого с единственным поста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щиком (подрядчиком, исполнителем), начальной суммы цен единиц товара, работы, услуги (далее – НМЦК)</w:t>
            </w:r>
            <w:proofErr w:type="gramEnd"/>
          </w:p>
        </w:tc>
        <w:tc>
          <w:tcPr>
            <w:tcW w:w="1105" w:type="pct"/>
            <w:shd w:val="clear" w:color="auto" w:fill="auto"/>
            <w:hideMark/>
          </w:tcPr>
          <w:p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413A7B" w:rsidRDefault="00413A7B" w:rsidP="00413A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образования Лебяжск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Кировской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ласти, заведующий МБДОУ «ДС №1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щеразвивающего вида пгт Лебяжье», директор МКОУ ДО «ДЮСШ пгт Лебяжье», директор МКОУ ДО «ДДТ пгт Лебяжье»</w:t>
            </w:r>
          </w:p>
          <w:p w:rsidR="00993EF0" w:rsidRPr="004E2DCA" w:rsidRDefault="00993EF0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624"/>
        </w:trPr>
        <w:tc>
          <w:tcPr>
            <w:tcW w:w="181" w:type="pct"/>
            <w:shd w:val="clear" w:color="auto" w:fill="auto"/>
          </w:tcPr>
          <w:p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F90879" w:rsidRPr="00F90879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F90879" w:rsidRPr="004E2DCA" w:rsidRDefault="00413A7B" w:rsidP="00413A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образования Лебяжск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Кировской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ласти</w:t>
            </w:r>
          </w:p>
        </w:tc>
        <w:tc>
          <w:tcPr>
            <w:tcW w:w="695" w:type="pct"/>
            <w:shd w:val="clear" w:color="auto" w:fill="auto"/>
          </w:tcPr>
          <w:p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907"/>
        </w:trPr>
        <w:tc>
          <w:tcPr>
            <w:tcW w:w="181" w:type="pct"/>
            <w:shd w:val="clear" w:color="auto" w:fill="auto"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37" w:type="pct"/>
            <w:shd w:val="clear" w:color="auto" w:fill="auto"/>
          </w:tcPr>
          <w:p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 товаров, работ, услуг и (или) включение в проект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(описания объекта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купки), проекта госуда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413A7B" w:rsidRDefault="00413A7B" w:rsidP="00413A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образования Лебяжск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Кировской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ласти, заведующий МБДОУ «ДС №1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щеразвивающего вида пгт Лебяжье», директор МКОУ ДО «ДЮСШ пгт Лебяжье», директор МКОУ ДО «ДДТ пгт Лебяжье»</w:t>
            </w:r>
          </w:p>
          <w:p w:rsidR="00993EF0" w:rsidRDefault="00993EF0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93EF0" w:rsidRPr="004E2DCA" w:rsidRDefault="00413A7B" w:rsidP="00413A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образования Лебяжск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Кировской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695" w:type="pct"/>
            <w:shd w:val="clear" w:color="auto" w:fill="auto"/>
            <w:hideMark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089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pct"/>
            <w:shd w:val="clear" w:color="auto" w:fill="auto"/>
          </w:tcPr>
          <w:p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требованиями, установле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госуда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аключение государственн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672" w:type="pct"/>
            <w:shd w:val="clear" w:color="auto" w:fill="auto"/>
          </w:tcPr>
          <w:p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F5BEB" w:rsidRPr="004E2DCA" w:rsidRDefault="00413A7B" w:rsidP="0041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образования Лебяжск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муниципального округа Кировской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между должностными лицами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исключением случ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тересованности работников при осуществлении закупок, </w:t>
            </w:r>
            <w:proofErr w:type="gramStart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413A7B" w:rsidRDefault="00413A7B" w:rsidP="00413A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образования Лебяжск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Кировской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ласти, заведующий МБДОУ «ДС №1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щеразвивающего вида пгт Лебяжье», директор МКОУ ДО «ДЮСШ пгт Лебяжье», директор МКОУ ДО «ДДТ пгт Лебяжье»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960"/>
        </w:trPr>
        <w:tc>
          <w:tcPr>
            <w:tcW w:w="181" w:type="pct"/>
            <w:shd w:val="clear" w:color="auto" w:fill="auto"/>
          </w:tcPr>
          <w:p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ветствии с требованиями,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заключенном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случае нарушения 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лем) условий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сполнение государственн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413A7B" w:rsidRDefault="00413A7B" w:rsidP="00413A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образования Лебяжск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Кировской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ласти, заведующий МБДОУ «ДС №1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щеразвивающего вида пгт Лебяжье», директор МКОУ ДО «ДЮСШ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пгт Лебяжье», директор МКОУ ДО «ДДТ пгт Лебяжье»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в случае неи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или ненадлежащего 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поставщиком (подрядчиком,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полнителем) обязательств, предусмо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государственным (муниц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1105" w:type="pct"/>
            <w:shd w:val="clear" w:color="FFFF00" w:fill="FFFFFF"/>
          </w:tcPr>
          <w:p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672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8220E9" w:rsidRDefault="00413A7B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образования Лебяжск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муниципального округа</w:t>
            </w:r>
          </w:p>
        </w:tc>
        <w:tc>
          <w:tcPr>
            <w:tcW w:w="695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ющего (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контрактной службы</w:t>
            </w:r>
            <w:r w:rsidRPr="001D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коррупции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</w:t>
            </w:r>
            <w:proofErr w:type="spellStart"/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стие в закупке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поставщика (подрядчика,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полнителя)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413A7B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Юрисконсульт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образования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бяжского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антикоррупционного законодательства Российской Федер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технического з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дания, извещения об ос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закупки, разр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413A7B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Юрисконсульт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образования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бяжского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Учр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должности, св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занные с ос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ществлением з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купок, с требов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антико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рупционного з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конодательства Российской Ф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и Киро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</w:tr>
      <w:tr w:rsidR="003F4D87" w:rsidRPr="004E2DCA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закупок на предмет установления а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филированных связей </w:t>
            </w:r>
          </w:p>
        </w:tc>
        <w:tc>
          <w:tcPr>
            <w:tcW w:w="1105" w:type="pct"/>
            <w:shd w:val="clear" w:color="FFFF00" w:fill="FFFFFF"/>
          </w:tcPr>
          <w:p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поставщика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исполнителя);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технического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извещения об 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4E2DCA" w:rsidRDefault="00413A7B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Юрисконсульт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образования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бяжского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453"/>
        </w:trPr>
        <w:tc>
          <w:tcPr>
            <w:tcW w:w="181" w:type="pct"/>
            <w:shd w:val="clear" w:color="auto" w:fill="auto"/>
            <w:hideMark/>
          </w:tcPr>
          <w:p w:rsidR="003F4D87" w:rsidRPr="00212956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ционных рисков</w:t>
            </w:r>
            <w:r w:rsidR="00AA6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3F4D87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A51" w:rsidRDefault="00660A51" w:rsidP="00BB6D5E">
      <w:pPr>
        <w:jc w:val="both"/>
      </w:pPr>
    </w:p>
    <w:p w:rsidR="00187713" w:rsidRDefault="00187713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0" w:name="_GoBack"/>
      <w:bookmarkEnd w:id="0"/>
    </w:p>
    <w:p w:rsidR="00023169" w:rsidRDefault="00023169" w:rsidP="00BB6D5E">
      <w:pPr>
        <w:jc w:val="both"/>
      </w:pPr>
    </w:p>
    <w:p w:rsidR="00D939F3" w:rsidRDefault="00193E0C" w:rsidP="00193E0C">
      <w:pPr>
        <w:jc w:val="center"/>
      </w:pPr>
      <w:r>
        <w:t>______________</w:t>
      </w:r>
    </w:p>
    <w:sectPr w:rsidR="00D939F3" w:rsidSect="00410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D8" w:rsidRDefault="00FE0FD8" w:rsidP="007D3971">
      <w:pPr>
        <w:spacing w:after="0" w:line="240" w:lineRule="auto"/>
      </w:pPr>
      <w:r>
        <w:separator/>
      </w:r>
    </w:p>
  </w:endnote>
  <w:endnote w:type="continuationSeparator" w:id="0">
    <w:p w:rsidR="00FE0FD8" w:rsidRDefault="00FE0FD8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D8" w:rsidRDefault="00FE0FD8" w:rsidP="007D3971">
      <w:pPr>
        <w:spacing w:after="0" w:line="240" w:lineRule="auto"/>
      </w:pPr>
      <w:r>
        <w:separator/>
      </w:r>
    </w:p>
  </w:footnote>
  <w:footnote w:type="continuationSeparator" w:id="0">
    <w:p w:rsidR="00FE0FD8" w:rsidRDefault="00FE0FD8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1F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C1"/>
    <w:rsid w:val="000010C8"/>
    <w:rsid w:val="00004922"/>
    <w:rsid w:val="00022FFC"/>
    <w:rsid w:val="00023169"/>
    <w:rsid w:val="00033470"/>
    <w:rsid w:val="00054263"/>
    <w:rsid w:val="00063A67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3A7B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81FA5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B40A4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BCF0-F9EE-4511-86B7-E0D8A395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РУО</cp:lastModifiedBy>
  <cp:revision>3</cp:revision>
  <cp:lastPrinted>2024-02-09T11:48:00Z</cp:lastPrinted>
  <dcterms:created xsi:type="dcterms:W3CDTF">2024-04-09T06:21:00Z</dcterms:created>
  <dcterms:modified xsi:type="dcterms:W3CDTF">2024-04-20T07:29:00Z</dcterms:modified>
</cp:coreProperties>
</file>